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90ED0" w14:textId="203BF8E1" w:rsidR="006664D7" w:rsidRPr="00756EE1" w:rsidRDefault="005C160B" w:rsidP="00756EE1">
      <w:pPr>
        <w:suppressAutoHyphens/>
        <w:jc w:val="right"/>
        <w:rPr>
          <w:sz w:val="28"/>
          <w:szCs w:val="28"/>
          <w:lang w:eastAsia="zh-CN"/>
        </w:rPr>
      </w:pPr>
      <w:r w:rsidRPr="005C160B">
        <w:rPr>
          <w:sz w:val="28"/>
          <w:szCs w:val="28"/>
          <w:lang w:eastAsia="zh-CN"/>
        </w:rPr>
        <w:t xml:space="preserve">                                                                           </w:t>
      </w:r>
      <w:bookmarkStart w:id="0" w:name="_GoBack"/>
      <w:bookmarkEnd w:id="0"/>
    </w:p>
    <w:p w14:paraId="358A0E5E" w14:textId="77777777" w:rsidR="006664D7" w:rsidRPr="00573FB0" w:rsidRDefault="006664D7" w:rsidP="006664D7">
      <w:pPr>
        <w:suppressAutoHyphens/>
        <w:jc w:val="center"/>
        <w:rPr>
          <w:b/>
          <w:sz w:val="28"/>
          <w:szCs w:val="28"/>
          <w:lang w:eastAsia="zh-CN"/>
        </w:rPr>
      </w:pPr>
    </w:p>
    <w:p w14:paraId="0C55FD99" w14:textId="77777777" w:rsidR="006664D7" w:rsidRDefault="006664D7" w:rsidP="005C160B">
      <w:pPr>
        <w:suppressAutoHyphens/>
        <w:jc w:val="right"/>
        <w:rPr>
          <w:sz w:val="28"/>
          <w:szCs w:val="28"/>
          <w:lang w:eastAsia="zh-CN"/>
        </w:rPr>
      </w:pPr>
    </w:p>
    <w:p w14:paraId="59EE9B11" w14:textId="77777777" w:rsidR="005C160B" w:rsidRPr="005C160B" w:rsidRDefault="005C160B" w:rsidP="005C160B">
      <w:pPr>
        <w:suppressAutoHyphens/>
        <w:jc w:val="right"/>
        <w:rPr>
          <w:lang w:eastAsia="zh-CN"/>
        </w:rPr>
      </w:pPr>
      <w:r w:rsidRPr="005C160B">
        <w:rPr>
          <w:sz w:val="28"/>
          <w:szCs w:val="28"/>
          <w:lang w:eastAsia="zh-CN"/>
        </w:rPr>
        <w:t xml:space="preserve"> </w:t>
      </w:r>
      <w:r w:rsidRPr="005C160B">
        <w:rPr>
          <w:rFonts w:eastAsia="Calibri"/>
          <w:bCs/>
          <w:color w:val="26282F"/>
          <w:lang w:eastAsia="en-US"/>
        </w:rPr>
        <w:t>ПРИЛОЖЕНИЕ </w:t>
      </w:r>
    </w:p>
    <w:p w14:paraId="31BFB5C4" w14:textId="77777777" w:rsidR="005C160B" w:rsidRPr="005C160B" w:rsidRDefault="005C160B" w:rsidP="005C160B">
      <w:pPr>
        <w:suppressAutoHyphens/>
        <w:jc w:val="right"/>
        <w:rPr>
          <w:lang w:eastAsia="zh-CN"/>
        </w:rPr>
      </w:pPr>
      <w:r w:rsidRPr="005C160B">
        <w:rPr>
          <w:lang w:eastAsia="zh-CN"/>
        </w:rPr>
        <w:t>к приказу председателя Комитета</w:t>
      </w:r>
    </w:p>
    <w:p w14:paraId="22ACEAD5" w14:textId="77777777" w:rsidR="005C160B" w:rsidRPr="005C160B" w:rsidRDefault="005C160B" w:rsidP="005C160B">
      <w:pPr>
        <w:suppressAutoHyphens/>
        <w:jc w:val="right"/>
        <w:rPr>
          <w:lang w:eastAsia="zh-CN"/>
        </w:rPr>
      </w:pPr>
      <w:r w:rsidRPr="005C160B">
        <w:rPr>
          <w:lang w:eastAsia="zh-CN"/>
        </w:rPr>
        <w:t xml:space="preserve">                                                                                         Правительства Чеченской Республики                            </w:t>
      </w:r>
    </w:p>
    <w:p w14:paraId="5EB9C3EB" w14:textId="77777777" w:rsidR="005C160B" w:rsidRPr="005C160B" w:rsidRDefault="005C160B" w:rsidP="005C160B">
      <w:pPr>
        <w:suppressAutoHyphens/>
        <w:jc w:val="center"/>
        <w:rPr>
          <w:lang w:eastAsia="zh-CN"/>
        </w:rPr>
      </w:pPr>
      <w:r w:rsidRPr="005C160B">
        <w:rPr>
          <w:lang w:eastAsia="zh-CN"/>
        </w:rPr>
        <w:t xml:space="preserve">                                                                                                            по охране и использованию    </w:t>
      </w:r>
    </w:p>
    <w:p w14:paraId="179E06B5" w14:textId="77777777" w:rsidR="005C160B" w:rsidRPr="005C160B" w:rsidRDefault="005C160B" w:rsidP="005C160B">
      <w:pPr>
        <w:suppressAutoHyphens/>
        <w:jc w:val="right"/>
        <w:rPr>
          <w:lang w:eastAsia="zh-CN"/>
        </w:rPr>
      </w:pPr>
      <w:r w:rsidRPr="005C160B">
        <w:rPr>
          <w:lang w:eastAsia="zh-CN"/>
        </w:rPr>
        <w:t xml:space="preserve">                                                                                                                    культурного наследия</w:t>
      </w:r>
    </w:p>
    <w:p w14:paraId="24741CA8" w14:textId="77777777" w:rsidR="005C160B" w:rsidRPr="005C160B" w:rsidRDefault="005C160B" w:rsidP="005C160B">
      <w:pPr>
        <w:suppressAutoHyphens/>
        <w:jc w:val="right"/>
        <w:rPr>
          <w:sz w:val="28"/>
          <w:szCs w:val="28"/>
          <w:lang w:eastAsia="zh-CN"/>
        </w:rPr>
      </w:pPr>
      <w:r w:rsidRPr="005C160B">
        <w:rPr>
          <w:lang w:eastAsia="zh-CN"/>
        </w:rPr>
        <w:t xml:space="preserve">                                                                        </w:t>
      </w:r>
      <w:r>
        <w:rPr>
          <w:lang w:eastAsia="zh-CN"/>
        </w:rPr>
        <w:t xml:space="preserve">                           от 14.08</w:t>
      </w:r>
      <w:r w:rsidRPr="005C160B">
        <w:rPr>
          <w:lang w:eastAsia="zh-CN"/>
        </w:rPr>
        <w:t xml:space="preserve">.2019 г. № </w:t>
      </w:r>
      <w:r w:rsidR="00AA3AAF" w:rsidRPr="00E81733">
        <w:rPr>
          <w:lang w:eastAsia="zh-CN"/>
        </w:rPr>
        <w:t>49</w:t>
      </w:r>
      <w:r w:rsidRPr="00AA3AAF">
        <w:rPr>
          <w:lang w:eastAsia="zh-CN"/>
        </w:rPr>
        <w:t>-</w:t>
      </w:r>
      <w:r w:rsidRPr="005C160B">
        <w:rPr>
          <w:lang w:eastAsia="zh-CN"/>
        </w:rPr>
        <w:t>п</w:t>
      </w:r>
    </w:p>
    <w:p w14:paraId="157C16C6" w14:textId="77777777" w:rsidR="005C160B" w:rsidRPr="005C160B" w:rsidRDefault="005C160B" w:rsidP="005C160B">
      <w:pPr>
        <w:suppressAutoHyphens/>
        <w:jc w:val="both"/>
        <w:rPr>
          <w:sz w:val="28"/>
          <w:szCs w:val="28"/>
          <w:lang w:eastAsia="zh-CN"/>
        </w:rPr>
      </w:pPr>
      <w:r w:rsidRPr="005C160B">
        <w:rPr>
          <w:sz w:val="28"/>
          <w:szCs w:val="28"/>
          <w:lang w:eastAsia="zh-CN"/>
        </w:rPr>
        <w:t xml:space="preserve"> </w:t>
      </w:r>
    </w:p>
    <w:p w14:paraId="5482772E" w14:textId="77777777" w:rsidR="005C160B" w:rsidRPr="005C160B" w:rsidRDefault="005C160B" w:rsidP="005C160B">
      <w:pPr>
        <w:suppressAutoHyphens/>
        <w:jc w:val="both"/>
        <w:rPr>
          <w:sz w:val="28"/>
          <w:szCs w:val="28"/>
          <w:lang w:eastAsia="zh-CN"/>
        </w:rPr>
      </w:pPr>
    </w:p>
    <w:p w14:paraId="2C2303F7" w14:textId="77777777" w:rsidR="005C160B" w:rsidRPr="005C160B" w:rsidRDefault="005C160B" w:rsidP="005C160B">
      <w:pPr>
        <w:suppressAutoHyphens/>
        <w:jc w:val="center"/>
        <w:rPr>
          <w:b/>
          <w:sz w:val="28"/>
          <w:szCs w:val="28"/>
          <w:lang w:eastAsia="zh-CN"/>
        </w:rPr>
      </w:pPr>
      <w:r w:rsidRPr="005C160B">
        <w:rPr>
          <w:b/>
          <w:sz w:val="28"/>
          <w:szCs w:val="28"/>
          <w:lang w:eastAsia="zh-CN"/>
        </w:rPr>
        <w:t xml:space="preserve">Комитет Правительства Чеченской Республики по охране и использованию культурного наследия </w:t>
      </w:r>
    </w:p>
    <w:p w14:paraId="565BF5EB" w14:textId="77777777" w:rsidR="005C160B" w:rsidRPr="005C160B" w:rsidRDefault="005C160B" w:rsidP="005C160B">
      <w:pPr>
        <w:suppressAutoHyphens/>
        <w:jc w:val="center"/>
        <w:rPr>
          <w:b/>
          <w:sz w:val="28"/>
          <w:szCs w:val="28"/>
          <w:lang w:eastAsia="zh-CN"/>
        </w:rPr>
      </w:pPr>
      <w:r w:rsidRPr="005C160B">
        <w:rPr>
          <w:b/>
          <w:sz w:val="28"/>
          <w:szCs w:val="28"/>
          <w:lang w:eastAsia="zh-CN"/>
        </w:rPr>
        <w:t xml:space="preserve">объявляет конкурс </w:t>
      </w:r>
    </w:p>
    <w:p w14:paraId="20F61463" w14:textId="77777777" w:rsidR="005C160B" w:rsidRPr="00573FB0" w:rsidRDefault="005C160B" w:rsidP="005C160B">
      <w:pPr>
        <w:suppressAutoHyphens/>
        <w:jc w:val="center"/>
        <w:rPr>
          <w:b/>
          <w:sz w:val="28"/>
          <w:szCs w:val="28"/>
          <w:lang w:eastAsia="zh-CN"/>
        </w:rPr>
      </w:pPr>
      <w:r w:rsidRPr="005C160B">
        <w:rPr>
          <w:b/>
          <w:sz w:val="28"/>
          <w:szCs w:val="28"/>
          <w:lang w:eastAsia="zh-CN"/>
        </w:rPr>
        <w:t xml:space="preserve">на замещение должности главного специалиста-эксперта отдела </w:t>
      </w:r>
      <w:r w:rsidR="00573FB0" w:rsidRPr="00573FB0">
        <w:rPr>
          <w:b/>
          <w:sz w:val="28"/>
          <w:szCs w:val="28"/>
        </w:rPr>
        <w:t xml:space="preserve">научно-технической документации и экспертизы </w:t>
      </w:r>
      <w:r w:rsidR="00573FB0" w:rsidRPr="00573FB0">
        <w:rPr>
          <w:b/>
          <w:color w:val="000000"/>
          <w:spacing w:val="-3"/>
          <w:sz w:val="28"/>
          <w:szCs w:val="28"/>
          <w:lang w:val="ru"/>
        </w:rPr>
        <w:t xml:space="preserve">по исполнению переданных полномочий по </w:t>
      </w:r>
      <w:r w:rsidR="00573FB0" w:rsidRPr="00573FB0">
        <w:rPr>
          <w:b/>
          <w:sz w:val="28"/>
          <w:szCs w:val="28"/>
        </w:rPr>
        <w:t>государственной охране объектов культурного наследия федерального значения</w:t>
      </w:r>
      <w:r w:rsidR="00573FB0" w:rsidRPr="00573FB0">
        <w:rPr>
          <w:b/>
          <w:color w:val="C00000"/>
          <w:sz w:val="28"/>
          <w:szCs w:val="28"/>
          <w:lang w:eastAsia="zh-CN"/>
        </w:rPr>
        <w:t xml:space="preserve"> </w:t>
      </w:r>
    </w:p>
    <w:p w14:paraId="1B78CF8B" w14:textId="77777777" w:rsidR="005C160B" w:rsidRPr="005C160B" w:rsidRDefault="005C160B" w:rsidP="005C160B">
      <w:pPr>
        <w:suppressAutoHyphens/>
        <w:jc w:val="both"/>
        <w:rPr>
          <w:b/>
          <w:sz w:val="28"/>
          <w:szCs w:val="28"/>
          <w:lang w:eastAsia="zh-CN"/>
        </w:rPr>
      </w:pPr>
      <w:r w:rsidRPr="005C160B">
        <w:rPr>
          <w:sz w:val="28"/>
          <w:szCs w:val="28"/>
          <w:lang w:eastAsia="zh-CN"/>
        </w:rPr>
        <w:t xml:space="preserve">          </w:t>
      </w:r>
      <w:r w:rsidRPr="005C160B">
        <w:rPr>
          <w:b/>
          <w:sz w:val="28"/>
          <w:szCs w:val="28"/>
          <w:lang w:eastAsia="zh-CN"/>
        </w:rPr>
        <w:t>1.</w:t>
      </w:r>
      <w:r w:rsidRPr="005C160B">
        <w:rPr>
          <w:sz w:val="28"/>
          <w:szCs w:val="28"/>
          <w:lang w:eastAsia="zh-CN"/>
        </w:rPr>
        <w:t xml:space="preserve"> Комитет Правительства Чеченской Республики по охране и использованию культурного наследия (далее-Комитет)  объявляет о приеме документов для участия в конкурсе на замещение должности главного специалиста-эксперта отдела </w:t>
      </w:r>
      <w:r w:rsidR="00573FB0">
        <w:rPr>
          <w:sz w:val="28"/>
          <w:szCs w:val="28"/>
        </w:rPr>
        <w:t xml:space="preserve">научно-технической документации и экспертизы </w:t>
      </w:r>
      <w:r w:rsidR="00573FB0">
        <w:rPr>
          <w:color w:val="000000"/>
          <w:spacing w:val="-3"/>
          <w:sz w:val="28"/>
          <w:szCs w:val="28"/>
          <w:lang w:val="ru"/>
        </w:rPr>
        <w:t xml:space="preserve">по исполнению переданных полномочий по </w:t>
      </w:r>
      <w:r w:rsidR="00573FB0">
        <w:rPr>
          <w:sz w:val="28"/>
          <w:szCs w:val="28"/>
        </w:rPr>
        <w:t>государственной</w:t>
      </w:r>
      <w:r w:rsidR="00573FB0" w:rsidRPr="0009357B">
        <w:rPr>
          <w:sz w:val="28"/>
          <w:szCs w:val="28"/>
        </w:rPr>
        <w:t xml:space="preserve"> </w:t>
      </w:r>
      <w:r w:rsidR="00573FB0">
        <w:rPr>
          <w:sz w:val="28"/>
          <w:szCs w:val="28"/>
        </w:rPr>
        <w:t>охране объектов культурного наследия федерального значения</w:t>
      </w:r>
      <w:r w:rsidRPr="005C160B">
        <w:rPr>
          <w:sz w:val="28"/>
          <w:szCs w:val="28"/>
          <w:lang w:eastAsia="zh-CN"/>
        </w:rPr>
        <w:t>.</w:t>
      </w:r>
    </w:p>
    <w:p w14:paraId="04BEB61B" w14:textId="77777777" w:rsidR="005C160B" w:rsidRPr="005C160B" w:rsidRDefault="005C160B" w:rsidP="005C160B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C160B">
        <w:rPr>
          <w:b/>
          <w:sz w:val="28"/>
          <w:szCs w:val="28"/>
          <w:lang w:eastAsia="zh-CN"/>
        </w:rPr>
        <w:t>2.</w:t>
      </w:r>
      <w:r w:rsidRPr="005C160B">
        <w:rPr>
          <w:sz w:val="28"/>
          <w:szCs w:val="28"/>
          <w:lang w:eastAsia="zh-CN"/>
        </w:rPr>
        <w:t xml:space="preserve"> Право на участие в конкурсе имеют граждане Российской Федерации, достигшие возраста 18 лет, владеющие государственным языком Российской Федерации, соответствующие квалификационным требованиям к указанным должностям государственной гражданской службы, в соответствии с Указом Президента РФ от 27.09.2005 №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служащих".</w:t>
      </w:r>
    </w:p>
    <w:p w14:paraId="235CDC8A" w14:textId="77777777" w:rsidR="005C160B" w:rsidRPr="005C160B" w:rsidRDefault="005C160B" w:rsidP="005C160B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C160B">
        <w:rPr>
          <w:sz w:val="28"/>
          <w:szCs w:val="28"/>
          <w:lang w:eastAsia="zh-CN"/>
        </w:rPr>
        <w:t>2.1.Квалификационные требования:</w:t>
      </w:r>
    </w:p>
    <w:p w14:paraId="3C854C7C" w14:textId="77777777" w:rsidR="00984D37" w:rsidRDefault="005C160B" w:rsidP="00984D37">
      <w:pPr>
        <w:pStyle w:val="21"/>
        <w:shd w:val="clear" w:color="auto" w:fill="auto"/>
        <w:spacing w:before="0" w:after="0" w:line="312" w:lineRule="exact"/>
        <w:ind w:firstLine="708"/>
        <w:jc w:val="both"/>
        <w:rPr>
          <w:i/>
          <w:sz w:val="28"/>
          <w:szCs w:val="28"/>
        </w:rPr>
      </w:pPr>
      <w:r w:rsidRPr="005C160B">
        <w:rPr>
          <w:sz w:val="28"/>
          <w:szCs w:val="28"/>
          <w:lang w:eastAsia="zh-CN"/>
        </w:rPr>
        <w:t>образование: высшее профессиональное образование</w:t>
      </w:r>
      <w:r w:rsidR="00984D37">
        <w:rPr>
          <w:sz w:val="28"/>
          <w:szCs w:val="28"/>
          <w:lang w:eastAsia="zh-CN"/>
        </w:rPr>
        <w:t xml:space="preserve">  </w:t>
      </w:r>
      <w:r w:rsidR="00984D37">
        <w:rPr>
          <w:bCs/>
          <w:sz w:val="28"/>
          <w:szCs w:val="28"/>
        </w:rPr>
        <w:t>по направлению подготовки (специальности</w:t>
      </w:r>
      <w:r w:rsidR="00984D37" w:rsidRPr="00F94D07">
        <w:rPr>
          <w:bCs/>
          <w:sz w:val="28"/>
          <w:szCs w:val="28"/>
        </w:rPr>
        <w:t>)</w:t>
      </w:r>
      <w:r w:rsidR="00984D37" w:rsidRPr="00386729">
        <w:t xml:space="preserve"> </w:t>
      </w:r>
      <w:r w:rsidR="00984D37" w:rsidRPr="00984D37">
        <w:rPr>
          <w:rStyle w:val="2"/>
          <w:i w:val="0"/>
          <w:sz w:val="28"/>
          <w:szCs w:val="28"/>
        </w:rPr>
        <w:t xml:space="preserve">«Государственное и муниципальное управление», «Юриспруденция», «Архитектура и строительство», «История», «Музейное дело и охрана памятников», «Геодезия и картография», «Регионоведение»  </w:t>
      </w:r>
      <w:r w:rsidR="00984D37" w:rsidRPr="00984D37">
        <w:rPr>
          <w:sz w:val="28"/>
          <w:szCs w:val="28"/>
        </w:rPr>
        <w:t>либо</w:t>
      </w:r>
      <w:r w:rsidR="00984D37" w:rsidRPr="00984D37">
        <w:rPr>
          <w:i/>
          <w:sz w:val="28"/>
          <w:szCs w:val="28"/>
        </w:rPr>
        <w:t xml:space="preserve"> </w:t>
      </w:r>
      <w:r w:rsidR="00984D37" w:rsidRPr="00F94D07">
        <w:rPr>
          <w:sz w:val="28"/>
          <w:szCs w:val="28"/>
        </w:rPr>
        <w:t>иное</w:t>
      </w:r>
      <w:r w:rsidR="00984D37" w:rsidRPr="00F94D07">
        <w:rPr>
          <w:bCs/>
          <w:sz w:val="28"/>
          <w:szCs w:val="28"/>
        </w:rPr>
        <w:t xml:space="preserve"> </w:t>
      </w:r>
      <w:r w:rsidR="00984D37">
        <w:rPr>
          <w:sz w:val="28"/>
          <w:szCs w:val="28"/>
        </w:rPr>
        <w:t>направление</w:t>
      </w:r>
      <w:r w:rsidR="00984D37" w:rsidRPr="002E61E8">
        <w:rPr>
          <w:sz w:val="28"/>
          <w:szCs w:val="28"/>
        </w:rPr>
        <w:t xml:space="preserve"> подготовки (специальности), </w:t>
      </w:r>
      <w:r w:rsidR="00984D37">
        <w:rPr>
          <w:sz w:val="28"/>
          <w:szCs w:val="28"/>
        </w:rPr>
        <w:t>указанное</w:t>
      </w:r>
      <w:r w:rsidR="00984D37" w:rsidRPr="002E61E8">
        <w:rPr>
          <w:sz w:val="28"/>
          <w:szCs w:val="28"/>
        </w:rPr>
        <w:t xml:space="preserve"> в перечнях профессий, специальностей и направлений подготовк</w:t>
      </w:r>
      <w:r w:rsidR="00984D37" w:rsidRPr="00B9543A">
        <w:rPr>
          <w:sz w:val="28"/>
          <w:szCs w:val="28"/>
        </w:rPr>
        <w:t>и</w:t>
      </w:r>
      <w:r w:rsidR="00984D37">
        <w:rPr>
          <w:i/>
          <w:sz w:val="28"/>
          <w:szCs w:val="28"/>
        </w:rPr>
        <w:t xml:space="preserve">, </w:t>
      </w:r>
      <w:r w:rsidR="00984D37" w:rsidRPr="002E61E8">
        <w:rPr>
          <w:sz w:val="28"/>
          <w:szCs w:val="28"/>
        </w:rPr>
        <w:t xml:space="preserve">для которого законодательством об образовании Российской Федерации установлено соответствие </w:t>
      </w:r>
      <w:r w:rsidR="00984D37">
        <w:rPr>
          <w:sz w:val="28"/>
          <w:szCs w:val="28"/>
        </w:rPr>
        <w:t>одному из указанных направлений подготовки.</w:t>
      </w:r>
      <w:r w:rsidR="00984D37" w:rsidRPr="002E61E8">
        <w:rPr>
          <w:sz w:val="28"/>
          <w:szCs w:val="28"/>
        </w:rPr>
        <w:t xml:space="preserve"> </w:t>
      </w:r>
    </w:p>
    <w:p w14:paraId="60D40D48" w14:textId="77777777" w:rsidR="00984D37" w:rsidRPr="005C160B" w:rsidRDefault="00984D37" w:rsidP="00984D37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  <w:r w:rsidRPr="00DE3802">
        <w:rPr>
          <w:sz w:val="28"/>
          <w:szCs w:val="28"/>
        </w:rPr>
        <w:t>Также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специалист-эксперт может иметь </w:t>
      </w:r>
      <w:r w:rsidRPr="00F94D07">
        <w:rPr>
          <w:sz w:val="28"/>
          <w:szCs w:val="28"/>
        </w:rPr>
        <w:t>иное</w:t>
      </w:r>
      <w:r w:rsidRPr="00F94D07">
        <w:rPr>
          <w:bCs/>
          <w:sz w:val="28"/>
          <w:szCs w:val="28"/>
        </w:rPr>
        <w:t xml:space="preserve"> направление подготовки (специальность)</w:t>
      </w:r>
      <w:r>
        <w:rPr>
          <w:bCs/>
          <w:sz w:val="28"/>
          <w:szCs w:val="28"/>
        </w:rPr>
        <w:t xml:space="preserve"> при условии наличия диплома о профессиональной переподготовке по соответствующей программе</w:t>
      </w:r>
      <w:r w:rsidRPr="00B93E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профессиональной переподготовки объемом более 1000 часов</w:t>
      </w:r>
      <w:r w:rsidRPr="005C160B">
        <w:rPr>
          <w:sz w:val="28"/>
          <w:szCs w:val="28"/>
          <w:lang w:eastAsia="zh-CN"/>
        </w:rPr>
        <w:t>;</w:t>
      </w:r>
    </w:p>
    <w:p w14:paraId="420E7400" w14:textId="77777777" w:rsidR="00984D37" w:rsidRPr="00A379C3" w:rsidRDefault="005C160B" w:rsidP="00984D37">
      <w:pPr>
        <w:ind w:firstLine="708"/>
        <w:jc w:val="both"/>
        <w:rPr>
          <w:sz w:val="28"/>
          <w:szCs w:val="28"/>
        </w:rPr>
      </w:pPr>
      <w:r w:rsidRPr="005C160B">
        <w:rPr>
          <w:sz w:val="28"/>
          <w:szCs w:val="28"/>
          <w:lang w:eastAsia="zh-CN"/>
        </w:rPr>
        <w:lastRenderedPageBreak/>
        <w:t xml:space="preserve">стаж: </w:t>
      </w:r>
      <w:r w:rsidR="00984D37" w:rsidRPr="00BC7EF8">
        <w:rPr>
          <w:rFonts w:eastAsia="Calibri"/>
          <w:sz w:val="28"/>
          <w:szCs w:val="28"/>
        </w:rPr>
        <w:t xml:space="preserve"> не менее двух лет стажа гражданской службы (государственной службы иных видов) или не менее четырех лет стажа (опыта) работы по специальности, направлению подготовки</w:t>
      </w:r>
      <w:r w:rsidR="00984D37" w:rsidRPr="00A379C3">
        <w:rPr>
          <w:rFonts w:eastAsia="Calibri"/>
          <w:sz w:val="28"/>
          <w:szCs w:val="28"/>
        </w:rPr>
        <w:t xml:space="preserve">. </w:t>
      </w:r>
    </w:p>
    <w:p w14:paraId="3F84EC9B" w14:textId="77777777" w:rsidR="005C160B" w:rsidRPr="005C160B" w:rsidRDefault="005C160B" w:rsidP="005C160B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  <w:r w:rsidRPr="005C160B">
        <w:rPr>
          <w:sz w:val="28"/>
          <w:szCs w:val="28"/>
          <w:lang w:eastAsia="zh-CN"/>
        </w:rPr>
        <w:t>Знания: наличие профессиональных знаний, включая знание Конституции Российской Федерации, Чеченской Республики, федеральных конституционных законов, федеральных законов, указов Президента Российской Федерации, Чеченской Республики и постановлений Правительства Российской Федерации, Чеченской Республики,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 и делопроизводства,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Комитета Правительства Чеченской Республики по охране и использованию культурного наследия, порядка работы со служебной и секретной информацией, правил охраны труда и противопожарной безопасности, основы законодательства о противодействии коррупции.</w:t>
      </w:r>
    </w:p>
    <w:p w14:paraId="6975D085" w14:textId="77777777" w:rsidR="005C160B" w:rsidRPr="005C160B" w:rsidRDefault="005C160B" w:rsidP="005C160B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  <w:r w:rsidRPr="005C160B">
        <w:rPr>
          <w:sz w:val="28"/>
          <w:szCs w:val="28"/>
          <w:lang w:eastAsia="zh-CN"/>
        </w:rPr>
        <w:t xml:space="preserve">Навыки: наличие профессиональных навыков, необходимых для выполнения работы в сфере, соответствующей направлению деятельности структурного подразделения. </w:t>
      </w:r>
    </w:p>
    <w:p w14:paraId="67CD72D4" w14:textId="77777777" w:rsidR="005C160B" w:rsidRPr="005C160B" w:rsidRDefault="005C160B" w:rsidP="005C160B">
      <w:pPr>
        <w:suppressAutoHyphens/>
        <w:spacing w:after="120"/>
        <w:ind w:firstLine="709"/>
        <w:jc w:val="center"/>
        <w:rPr>
          <w:b/>
          <w:sz w:val="28"/>
          <w:szCs w:val="28"/>
          <w:lang w:eastAsia="zh-CN"/>
        </w:rPr>
      </w:pPr>
      <w:r w:rsidRPr="005C160B">
        <w:rPr>
          <w:rFonts w:eastAsia="Calibri"/>
          <w:b/>
          <w:sz w:val="28"/>
          <w:szCs w:val="28"/>
          <w:lang w:eastAsia="en-US"/>
        </w:rPr>
        <w:t>3.</w:t>
      </w:r>
      <w:r w:rsidRPr="005C160B">
        <w:rPr>
          <w:rFonts w:eastAsia="Calibri"/>
          <w:sz w:val="28"/>
          <w:szCs w:val="28"/>
          <w:lang w:eastAsia="en-US"/>
        </w:rPr>
        <w:t xml:space="preserve"> </w:t>
      </w:r>
      <w:r w:rsidRPr="005C160B">
        <w:rPr>
          <w:b/>
          <w:sz w:val="28"/>
          <w:szCs w:val="28"/>
          <w:lang w:eastAsia="zh-CN"/>
        </w:rPr>
        <w:t xml:space="preserve"> Должностные  обязанности, права и ответственность гражданского служащего </w:t>
      </w:r>
    </w:p>
    <w:p w14:paraId="4FBB1A2A" w14:textId="77777777" w:rsidR="005C160B" w:rsidRPr="005C160B" w:rsidRDefault="005C160B" w:rsidP="005C160B">
      <w:pPr>
        <w:suppressAutoHyphens/>
        <w:spacing w:after="120"/>
        <w:ind w:firstLine="709"/>
        <w:jc w:val="center"/>
        <w:rPr>
          <w:color w:val="C00000"/>
          <w:sz w:val="28"/>
          <w:szCs w:val="28"/>
          <w:lang w:eastAsia="zh-CN"/>
        </w:rPr>
      </w:pPr>
      <w:r w:rsidRPr="005C160B">
        <w:rPr>
          <w:b/>
          <w:sz w:val="28"/>
          <w:szCs w:val="28"/>
          <w:lang w:eastAsia="zh-CN"/>
        </w:rPr>
        <w:t>3.1 Должностные обязанности гражданского служащего</w:t>
      </w:r>
    </w:p>
    <w:p w14:paraId="57E78D5B" w14:textId="77777777" w:rsidR="005C160B" w:rsidRPr="005C160B" w:rsidRDefault="005C160B" w:rsidP="005C160B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5C160B">
        <w:rPr>
          <w:color w:val="C00000"/>
          <w:sz w:val="28"/>
          <w:szCs w:val="28"/>
          <w:lang w:eastAsia="zh-CN"/>
        </w:rPr>
        <w:t xml:space="preserve"> </w:t>
      </w:r>
      <w:r w:rsidRPr="005C160B">
        <w:rPr>
          <w:rFonts w:eastAsia="Calibri"/>
          <w:sz w:val="28"/>
          <w:szCs w:val="28"/>
          <w:lang w:eastAsia="en-US"/>
        </w:rPr>
        <w:t>Обязан:</w:t>
      </w:r>
    </w:p>
    <w:p w14:paraId="6926BC90" w14:textId="77777777" w:rsidR="005C160B" w:rsidRPr="005C160B" w:rsidRDefault="005C160B" w:rsidP="005C160B">
      <w:pPr>
        <w:suppressAutoHyphens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C160B">
        <w:rPr>
          <w:rFonts w:eastAsia="Calibri"/>
          <w:sz w:val="28"/>
          <w:szCs w:val="28"/>
          <w:lang w:eastAsia="en-US"/>
        </w:rPr>
        <w:t>-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 и обеспечивать их исполнение;</w:t>
      </w:r>
    </w:p>
    <w:p w14:paraId="0E1CDEB8" w14:textId="77777777" w:rsidR="005C160B" w:rsidRPr="005C160B" w:rsidRDefault="005C160B" w:rsidP="005C160B">
      <w:pPr>
        <w:suppressAutoHyphens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C160B">
        <w:rPr>
          <w:rFonts w:eastAsia="Calibri"/>
          <w:sz w:val="28"/>
          <w:szCs w:val="28"/>
          <w:lang w:eastAsia="en-US"/>
        </w:rPr>
        <w:t>- исполнять должностные обязанности в соответствии с должностным регламентом;</w:t>
      </w:r>
    </w:p>
    <w:p w14:paraId="0498FCBC" w14:textId="77777777" w:rsidR="005C160B" w:rsidRPr="005C160B" w:rsidRDefault="005C160B" w:rsidP="005C160B">
      <w:pPr>
        <w:suppressAutoHyphens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C160B">
        <w:rPr>
          <w:rFonts w:eastAsia="Calibri"/>
          <w:sz w:val="28"/>
          <w:szCs w:val="28"/>
          <w:lang w:eastAsia="en-US"/>
        </w:rPr>
        <w:t>-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14:paraId="7C245B23" w14:textId="77777777" w:rsidR="005C160B" w:rsidRPr="005C160B" w:rsidRDefault="005C160B" w:rsidP="005C160B">
      <w:pPr>
        <w:suppressAutoHyphens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C160B">
        <w:rPr>
          <w:rFonts w:eastAsia="Calibri"/>
          <w:sz w:val="28"/>
          <w:szCs w:val="28"/>
          <w:lang w:eastAsia="en-US"/>
        </w:rPr>
        <w:t>- соблюдать при исполнении должностных обязанностей права и законные интересы граждан и организаций;</w:t>
      </w:r>
    </w:p>
    <w:p w14:paraId="19C93951" w14:textId="77777777" w:rsidR="005C160B" w:rsidRPr="005C160B" w:rsidRDefault="005C160B" w:rsidP="005C160B">
      <w:pPr>
        <w:suppressAutoHyphens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C160B">
        <w:rPr>
          <w:rFonts w:eastAsia="Calibri"/>
          <w:sz w:val="28"/>
          <w:szCs w:val="28"/>
          <w:lang w:eastAsia="en-US"/>
        </w:rPr>
        <w:t>- соблюдать служебный распорядок Министерства;</w:t>
      </w:r>
    </w:p>
    <w:p w14:paraId="57A8859B" w14:textId="77777777" w:rsidR="005C160B" w:rsidRPr="005C160B" w:rsidRDefault="005C160B" w:rsidP="005C160B">
      <w:pPr>
        <w:suppressAutoHyphens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C160B">
        <w:rPr>
          <w:rFonts w:eastAsia="Calibri"/>
          <w:sz w:val="28"/>
          <w:szCs w:val="28"/>
          <w:lang w:eastAsia="en-US"/>
        </w:rPr>
        <w:t>- поддерживать уровень квалификации, необходимый для надлежащего исполнения должностных обязанностей;</w:t>
      </w:r>
    </w:p>
    <w:p w14:paraId="771A7973" w14:textId="77777777" w:rsidR="005C160B" w:rsidRPr="005C160B" w:rsidRDefault="005C160B" w:rsidP="005C160B">
      <w:pPr>
        <w:suppressAutoHyphens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C160B">
        <w:rPr>
          <w:rFonts w:eastAsia="Calibri"/>
          <w:sz w:val="28"/>
          <w:szCs w:val="28"/>
          <w:lang w:eastAsia="en-US"/>
        </w:rPr>
        <w:t>-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14:paraId="4DB2316E" w14:textId="77777777" w:rsidR="005C160B" w:rsidRPr="005C160B" w:rsidRDefault="005C160B" w:rsidP="005C160B">
      <w:pPr>
        <w:suppressAutoHyphens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C160B">
        <w:rPr>
          <w:rFonts w:eastAsia="Calibri"/>
          <w:sz w:val="28"/>
          <w:szCs w:val="28"/>
          <w:lang w:eastAsia="en-US"/>
        </w:rPr>
        <w:lastRenderedPageBreak/>
        <w:t>- беречь государственное имущество, в том числе предоставленное ему для исполнения должностных обязанностей;</w:t>
      </w:r>
    </w:p>
    <w:p w14:paraId="481F1E27" w14:textId="77777777" w:rsidR="005C160B" w:rsidRPr="005C160B" w:rsidRDefault="005C160B" w:rsidP="005C160B">
      <w:pPr>
        <w:suppressAutoHyphens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C160B">
        <w:rPr>
          <w:rFonts w:eastAsia="Calibri"/>
          <w:sz w:val="28"/>
          <w:szCs w:val="28"/>
          <w:lang w:eastAsia="en-US"/>
        </w:rPr>
        <w:t>-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14:paraId="6CD4AC29" w14:textId="77777777" w:rsidR="005C160B" w:rsidRPr="005C160B" w:rsidRDefault="005C160B" w:rsidP="005C160B">
      <w:pPr>
        <w:suppressAutoHyphens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C160B">
        <w:rPr>
          <w:rFonts w:eastAsia="Calibri"/>
          <w:sz w:val="28"/>
          <w:szCs w:val="28"/>
          <w:lang w:eastAsia="en-US"/>
        </w:rPr>
        <w:t>-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14:paraId="35DD939C" w14:textId="77777777" w:rsidR="005C160B" w:rsidRPr="005C160B" w:rsidRDefault="005C160B" w:rsidP="005C160B">
      <w:pPr>
        <w:suppressAutoHyphens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C160B">
        <w:rPr>
          <w:rFonts w:eastAsia="Calibri"/>
          <w:sz w:val="28"/>
          <w:szCs w:val="28"/>
          <w:lang w:eastAsia="en-US"/>
        </w:rPr>
        <w:t>- 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законами;</w:t>
      </w:r>
    </w:p>
    <w:p w14:paraId="1074A51C" w14:textId="77777777" w:rsidR="005C160B" w:rsidRPr="005C160B" w:rsidRDefault="005C160B" w:rsidP="005C160B">
      <w:pPr>
        <w:suppressAutoHyphens/>
        <w:spacing w:line="276" w:lineRule="auto"/>
        <w:ind w:firstLine="567"/>
        <w:jc w:val="both"/>
        <w:rPr>
          <w:b/>
          <w:sz w:val="28"/>
          <w:szCs w:val="28"/>
          <w:lang w:eastAsia="zh-CN"/>
        </w:rPr>
      </w:pPr>
      <w:r w:rsidRPr="005C160B">
        <w:rPr>
          <w:rFonts w:eastAsia="Calibri"/>
          <w:sz w:val="28"/>
          <w:szCs w:val="28"/>
          <w:lang w:eastAsia="en-US"/>
        </w:rPr>
        <w:t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14:paraId="65EEEA0D" w14:textId="77777777" w:rsidR="005C160B" w:rsidRPr="005C160B" w:rsidRDefault="005C160B" w:rsidP="005C160B">
      <w:pPr>
        <w:suppressAutoHyphens/>
        <w:spacing w:after="120"/>
        <w:ind w:firstLine="709"/>
        <w:jc w:val="center"/>
        <w:rPr>
          <w:sz w:val="28"/>
          <w:szCs w:val="28"/>
          <w:lang w:eastAsia="zh-CN"/>
        </w:rPr>
      </w:pPr>
      <w:r w:rsidRPr="005C160B">
        <w:rPr>
          <w:b/>
          <w:sz w:val="28"/>
          <w:szCs w:val="28"/>
          <w:lang w:eastAsia="zh-CN"/>
        </w:rPr>
        <w:t xml:space="preserve">3.2 Права гражданского служащего </w:t>
      </w:r>
    </w:p>
    <w:p w14:paraId="1995EE7C" w14:textId="77777777" w:rsidR="005C160B" w:rsidRPr="005C160B" w:rsidRDefault="005C160B" w:rsidP="005C160B">
      <w:pPr>
        <w:suppressAutoHyphens/>
        <w:spacing w:after="120"/>
        <w:ind w:firstLine="709"/>
        <w:jc w:val="both"/>
        <w:rPr>
          <w:sz w:val="28"/>
          <w:szCs w:val="28"/>
          <w:lang w:eastAsia="zh-CN"/>
        </w:rPr>
      </w:pPr>
      <w:r w:rsidRPr="005C160B">
        <w:rPr>
          <w:sz w:val="28"/>
          <w:szCs w:val="28"/>
          <w:lang w:eastAsia="zh-CN"/>
        </w:rPr>
        <w:t>Имеет право:</w:t>
      </w:r>
    </w:p>
    <w:p w14:paraId="27EAC4E5" w14:textId="77777777" w:rsidR="005C160B" w:rsidRPr="005C160B" w:rsidRDefault="005C160B" w:rsidP="005C160B">
      <w:pPr>
        <w:suppressAutoHyphens/>
        <w:spacing w:after="120"/>
        <w:ind w:firstLine="709"/>
        <w:jc w:val="both"/>
        <w:rPr>
          <w:sz w:val="28"/>
          <w:szCs w:val="28"/>
          <w:lang w:eastAsia="zh-CN"/>
        </w:rPr>
      </w:pPr>
      <w:r w:rsidRPr="005C160B">
        <w:rPr>
          <w:sz w:val="28"/>
          <w:szCs w:val="28"/>
          <w:lang w:eastAsia="zh-CN"/>
        </w:rPr>
        <w:t>-направлять в установленном порядке запросы в федеральные органы исполнительной власти, уполномоченные осуществлять оперативно-розыскную деятельность в соответствии с Федеральным законом от 12 августа 1995 года № 144-ФЗ «Об оперативно-розыскной деятельности», органы прокуратуры 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 исполнительной власти, органы местного самоуправления, на предприятия, в организации и общественные объединения  об имеющихся у них сведениях о доходах, об имуществе и обязательствах имущественного характера гражданина или гражданского служащего Комитета;</w:t>
      </w:r>
    </w:p>
    <w:p w14:paraId="7490415B" w14:textId="77777777" w:rsidR="005C160B" w:rsidRPr="005C160B" w:rsidRDefault="005C160B" w:rsidP="005C160B">
      <w:pPr>
        <w:suppressAutoHyphens/>
        <w:spacing w:after="120"/>
        <w:ind w:firstLine="709"/>
        <w:jc w:val="both"/>
        <w:rPr>
          <w:sz w:val="28"/>
          <w:szCs w:val="28"/>
          <w:lang w:eastAsia="zh-CN"/>
        </w:rPr>
      </w:pPr>
      <w:r w:rsidRPr="005C160B">
        <w:rPr>
          <w:sz w:val="28"/>
          <w:szCs w:val="28"/>
          <w:lang w:eastAsia="zh-CN"/>
        </w:rPr>
        <w:t>- запрашивать и получать в установленном порядке от должностных лиц Комитета документы и сведения, необходимые для выполнения должностных обязанностей;</w:t>
      </w:r>
    </w:p>
    <w:p w14:paraId="5D283ACA" w14:textId="77777777" w:rsidR="005C160B" w:rsidRPr="005C160B" w:rsidRDefault="005C160B" w:rsidP="005C160B">
      <w:pPr>
        <w:suppressAutoHyphens/>
        <w:spacing w:after="120"/>
        <w:ind w:firstLine="709"/>
        <w:jc w:val="both"/>
        <w:rPr>
          <w:sz w:val="28"/>
          <w:szCs w:val="28"/>
          <w:lang w:eastAsia="zh-CN"/>
        </w:rPr>
      </w:pPr>
      <w:r w:rsidRPr="005C160B">
        <w:rPr>
          <w:sz w:val="28"/>
          <w:szCs w:val="28"/>
          <w:lang w:eastAsia="zh-CN"/>
        </w:rPr>
        <w:t>- проводить беседы с гражданином или гражданским служащим Комитета по вопросам входящим в его компетенцию;</w:t>
      </w:r>
    </w:p>
    <w:p w14:paraId="6B64459A" w14:textId="77777777" w:rsidR="005C160B" w:rsidRPr="005C160B" w:rsidRDefault="005C160B" w:rsidP="005C160B">
      <w:pPr>
        <w:suppressAutoHyphens/>
        <w:spacing w:after="120"/>
        <w:ind w:firstLine="709"/>
        <w:jc w:val="both"/>
        <w:rPr>
          <w:sz w:val="28"/>
          <w:szCs w:val="28"/>
          <w:lang w:eastAsia="zh-CN"/>
        </w:rPr>
      </w:pPr>
      <w:r w:rsidRPr="005C160B">
        <w:rPr>
          <w:sz w:val="28"/>
          <w:szCs w:val="28"/>
          <w:lang w:eastAsia="zh-CN"/>
        </w:rPr>
        <w:t>- получать от гражданина или гражданского служащего Комитета пояснения по представленным ими материалам;</w:t>
      </w:r>
    </w:p>
    <w:p w14:paraId="00CF0635" w14:textId="77777777" w:rsidR="005C160B" w:rsidRPr="005C160B" w:rsidRDefault="005C160B" w:rsidP="005C160B">
      <w:pPr>
        <w:suppressAutoHyphens/>
        <w:spacing w:after="120"/>
        <w:ind w:firstLine="709"/>
        <w:jc w:val="both"/>
        <w:rPr>
          <w:sz w:val="28"/>
          <w:szCs w:val="28"/>
          <w:lang w:eastAsia="zh-CN"/>
        </w:rPr>
      </w:pPr>
      <w:r w:rsidRPr="005C160B">
        <w:rPr>
          <w:sz w:val="28"/>
          <w:szCs w:val="28"/>
          <w:lang w:eastAsia="zh-CN"/>
        </w:rPr>
        <w:t>- взаимодействовать с органами государственной власти, органами местного самоуправления, общественными и иными организациями в установленном порядке;</w:t>
      </w:r>
    </w:p>
    <w:p w14:paraId="212DCA0A" w14:textId="77777777" w:rsidR="005C160B" w:rsidRPr="005C160B" w:rsidRDefault="005C160B" w:rsidP="005C160B">
      <w:pPr>
        <w:suppressAutoHyphens/>
        <w:spacing w:after="120"/>
        <w:ind w:firstLine="709"/>
        <w:jc w:val="both"/>
        <w:rPr>
          <w:sz w:val="28"/>
          <w:szCs w:val="28"/>
          <w:lang w:eastAsia="zh-CN"/>
        </w:rPr>
      </w:pPr>
      <w:r w:rsidRPr="005C160B">
        <w:rPr>
          <w:sz w:val="28"/>
          <w:szCs w:val="28"/>
          <w:lang w:eastAsia="zh-CN"/>
        </w:rPr>
        <w:lastRenderedPageBreak/>
        <w:t>- вносить предложения по совершенствованию работы;</w:t>
      </w:r>
    </w:p>
    <w:p w14:paraId="74ACB09B" w14:textId="77777777" w:rsidR="005C160B" w:rsidRPr="005C160B" w:rsidRDefault="005C160B" w:rsidP="005C160B">
      <w:pPr>
        <w:suppressAutoHyphens/>
        <w:spacing w:after="120"/>
        <w:ind w:firstLine="709"/>
        <w:jc w:val="both"/>
        <w:rPr>
          <w:b/>
          <w:sz w:val="28"/>
          <w:szCs w:val="28"/>
          <w:lang w:eastAsia="zh-CN"/>
        </w:rPr>
      </w:pPr>
      <w:r w:rsidRPr="005C160B">
        <w:rPr>
          <w:sz w:val="28"/>
          <w:szCs w:val="28"/>
          <w:lang w:eastAsia="zh-CN"/>
        </w:rPr>
        <w:t>- реализовывать другие права, предоставленные Трудовым кодексом Российской Федерации, законодательством о государственной гражданской службе.</w:t>
      </w:r>
    </w:p>
    <w:p w14:paraId="200020E3" w14:textId="77777777" w:rsidR="005C160B" w:rsidRPr="005C160B" w:rsidRDefault="005C160B" w:rsidP="005C160B">
      <w:pPr>
        <w:suppressAutoHyphens/>
        <w:spacing w:after="12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5C160B">
        <w:rPr>
          <w:b/>
          <w:sz w:val="28"/>
          <w:szCs w:val="28"/>
          <w:lang w:eastAsia="zh-CN"/>
        </w:rPr>
        <w:t>3.3. Ответственность гражданского служащего</w:t>
      </w:r>
    </w:p>
    <w:p w14:paraId="3FFA55FE" w14:textId="77777777" w:rsidR="005C160B" w:rsidRPr="005C160B" w:rsidRDefault="005C160B" w:rsidP="005C160B">
      <w:pPr>
        <w:suppressAutoHyphens/>
        <w:spacing w:after="120"/>
        <w:ind w:firstLine="709"/>
        <w:jc w:val="both"/>
        <w:rPr>
          <w:b/>
          <w:sz w:val="28"/>
          <w:szCs w:val="28"/>
          <w:lang w:eastAsia="zh-CN"/>
        </w:rPr>
      </w:pPr>
      <w:r w:rsidRPr="005C160B">
        <w:rPr>
          <w:rFonts w:eastAsia="Calibri"/>
          <w:sz w:val="28"/>
          <w:szCs w:val="28"/>
          <w:lang w:eastAsia="en-US"/>
        </w:rPr>
        <w:t>Государственный гражданский служащий на государственной гражданской службе</w:t>
      </w:r>
      <w:r w:rsidRPr="005C160B">
        <w:rPr>
          <w:sz w:val="28"/>
          <w:szCs w:val="28"/>
          <w:lang w:eastAsia="zh-CN"/>
        </w:rPr>
        <w:t xml:space="preserve"> несет ответственность за качество подготовки документов, сохранность документации, разглашение конфиденциальных сведений, недобросовестное и несвоевременное выполнение должностных обязанностей, предусмотренных действующим законодательством о государственной гражданской службе.</w:t>
      </w:r>
    </w:p>
    <w:p w14:paraId="01C1CD97" w14:textId="77777777" w:rsidR="005C160B" w:rsidRPr="005C160B" w:rsidRDefault="005C160B" w:rsidP="005C160B">
      <w:pPr>
        <w:suppressAutoHyphens/>
        <w:spacing w:after="120"/>
        <w:ind w:firstLine="709"/>
        <w:jc w:val="center"/>
        <w:rPr>
          <w:sz w:val="28"/>
          <w:szCs w:val="28"/>
          <w:lang w:eastAsia="zh-CN"/>
        </w:rPr>
      </w:pPr>
      <w:r w:rsidRPr="005C160B">
        <w:rPr>
          <w:b/>
          <w:sz w:val="28"/>
          <w:szCs w:val="28"/>
          <w:lang w:eastAsia="zh-CN"/>
        </w:rPr>
        <w:t>4.  Показатели эффективности и результативности профессиональной служебной деятельности гражданского служащего</w:t>
      </w:r>
    </w:p>
    <w:p w14:paraId="02F8C4F1" w14:textId="77777777" w:rsidR="005C160B" w:rsidRPr="005C160B" w:rsidRDefault="005C160B" w:rsidP="005C160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5C160B">
        <w:rPr>
          <w:sz w:val="28"/>
          <w:szCs w:val="28"/>
          <w:lang w:eastAsia="zh-CN"/>
        </w:rPr>
        <w:t xml:space="preserve">Эффективность профессиональной служебной деятельности </w:t>
      </w:r>
      <w:r w:rsidRPr="005C160B">
        <w:rPr>
          <w:rFonts w:eastAsia="Calibri"/>
          <w:sz w:val="28"/>
          <w:szCs w:val="28"/>
          <w:lang w:eastAsia="en-US"/>
        </w:rPr>
        <w:t>государственного гражданского служащего на государственной гражданской службе</w:t>
      </w:r>
      <w:r w:rsidRPr="005C160B">
        <w:rPr>
          <w:bCs/>
          <w:sz w:val="28"/>
          <w:lang w:eastAsia="zh-CN"/>
        </w:rPr>
        <w:t xml:space="preserve"> </w:t>
      </w:r>
      <w:r w:rsidRPr="005C160B">
        <w:rPr>
          <w:sz w:val="28"/>
          <w:szCs w:val="28"/>
          <w:lang w:eastAsia="zh-CN"/>
        </w:rPr>
        <w:t>оценивается по следующим показателям:</w:t>
      </w:r>
    </w:p>
    <w:p w14:paraId="1CA8160A" w14:textId="77777777" w:rsidR="005C160B" w:rsidRPr="005C160B" w:rsidRDefault="005C160B" w:rsidP="005C160B">
      <w:pPr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 w:rsidRPr="005C160B">
        <w:rPr>
          <w:sz w:val="28"/>
          <w:szCs w:val="28"/>
          <w:lang w:eastAsia="zh-CN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14:paraId="776248DA" w14:textId="77777777" w:rsidR="005C160B" w:rsidRPr="005C160B" w:rsidRDefault="005C160B" w:rsidP="005C160B">
      <w:pPr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 w:rsidRPr="005C160B">
        <w:rPr>
          <w:sz w:val="28"/>
          <w:szCs w:val="28"/>
          <w:lang w:eastAsia="zh-CN"/>
        </w:rPr>
        <w:t>своевременности и оперативности выполнения поручений;</w:t>
      </w:r>
    </w:p>
    <w:p w14:paraId="1091D9D8" w14:textId="77777777" w:rsidR="005C160B" w:rsidRPr="005C160B" w:rsidRDefault="005C160B" w:rsidP="005C160B">
      <w:pPr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 w:rsidRPr="005C160B">
        <w:rPr>
          <w:sz w:val="28"/>
          <w:szCs w:val="28"/>
          <w:lang w:eastAsia="zh-CN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14:paraId="465EF6AE" w14:textId="77777777" w:rsidR="005C160B" w:rsidRPr="005C160B" w:rsidRDefault="005C160B" w:rsidP="005C160B">
      <w:pPr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 w:rsidRPr="005C160B">
        <w:rPr>
          <w:sz w:val="28"/>
          <w:szCs w:val="28"/>
          <w:lang w:eastAsia="zh-CN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14:paraId="442A486D" w14:textId="77777777" w:rsidR="005C160B" w:rsidRPr="005C160B" w:rsidRDefault="005C160B" w:rsidP="005C160B">
      <w:pPr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 w:rsidRPr="005C160B">
        <w:rPr>
          <w:sz w:val="28"/>
          <w:szCs w:val="28"/>
          <w:lang w:eastAsia="zh-CN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14:paraId="252967EC" w14:textId="77777777" w:rsidR="005C160B" w:rsidRPr="005C160B" w:rsidRDefault="005C160B" w:rsidP="005C160B">
      <w:pPr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 w:rsidRPr="005C160B">
        <w:rPr>
          <w:sz w:val="28"/>
          <w:szCs w:val="28"/>
          <w:lang w:eastAsia="zh-CN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14:paraId="408498E8" w14:textId="77777777" w:rsidR="005C160B" w:rsidRPr="005C160B" w:rsidRDefault="005C160B" w:rsidP="005C160B">
      <w:pPr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 w:rsidRPr="005C160B">
        <w:rPr>
          <w:sz w:val="28"/>
          <w:szCs w:val="28"/>
          <w:lang w:eastAsia="zh-CN"/>
        </w:rPr>
        <w:t>осознанию ответственности за последствия своих действий, принимаемых решений.</w:t>
      </w:r>
    </w:p>
    <w:p w14:paraId="39EAE3C2" w14:textId="77777777" w:rsidR="005C160B" w:rsidRPr="005C160B" w:rsidRDefault="005C160B" w:rsidP="005C160B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C160B">
        <w:rPr>
          <w:sz w:val="28"/>
          <w:szCs w:val="28"/>
          <w:lang w:eastAsia="zh-CN"/>
        </w:rPr>
        <w:t>Гражданин не допускается к участию в конкурсе при несоответствии квалификационным требованиям к указанным должностям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03305D66" w14:textId="77777777" w:rsidR="005C160B" w:rsidRPr="005C160B" w:rsidRDefault="005C160B" w:rsidP="005C160B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C160B">
        <w:rPr>
          <w:sz w:val="28"/>
          <w:szCs w:val="28"/>
          <w:lang w:eastAsia="zh-CN"/>
        </w:rPr>
        <w:t>Конкурс проводится в два этапа.</w:t>
      </w:r>
    </w:p>
    <w:p w14:paraId="717BD650" w14:textId="77777777" w:rsidR="005C160B" w:rsidRPr="005C160B" w:rsidRDefault="005C160B" w:rsidP="005C160B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160B">
        <w:rPr>
          <w:sz w:val="28"/>
          <w:szCs w:val="28"/>
          <w:lang w:eastAsia="zh-CN"/>
        </w:rPr>
        <w:t xml:space="preserve">Гражданин Российской Федерации, изъявивший желание участвовать в конкурсе, в течение 21 дня со дня начала приема документов для участия в </w:t>
      </w:r>
      <w:r w:rsidRPr="005C160B">
        <w:rPr>
          <w:sz w:val="28"/>
          <w:szCs w:val="28"/>
          <w:lang w:eastAsia="zh-CN"/>
        </w:rPr>
        <w:lastRenderedPageBreak/>
        <w:t xml:space="preserve">конкурсе должен представить в сектор юридического обеспечения, кадров и документооборота отдела административно-финансового обеспечения Комитета: </w:t>
      </w:r>
    </w:p>
    <w:p w14:paraId="36D9A71D" w14:textId="77777777" w:rsidR="005C160B" w:rsidRPr="005C160B" w:rsidRDefault="005C160B" w:rsidP="005C160B">
      <w:pPr>
        <w:numPr>
          <w:ilvl w:val="0"/>
          <w:numId w:val="1"/>
        </w:num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C160B">
        <w:rPr>
          <w:rFonts w:eastAsia="Calibri"/>
          <w:sz w:val="28"/>
          <w:szCs w:val="28"/>
          <w:lang w:eastAsia="en-US"/>
        </w:rPr>
        <w:t>личное заявление (обязательно указать почтовый индекс по месту жительства);</w:t>
      </w:r>
    </w:p>
    <w:p w14:paraId="56ECCB3E" w14:textId="77777777" w:rsidR="005C160B" w:rsidRPr="005C160B" w:rsidRDefault="005C160B" w:rsidP="005C160B">
      <w:pPr>
        <w:numPr>
          <w:ilvl w:val="0"/>
          <w:numId w:val="1"/>
        </w:num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C160B">
        <w:rPr>
          <w:rFonts w:eastAsia="Calibri"/>
          <w:sz w:val="28"/>
          <w:szCs w:val="28"/>
          <w:lang w:eastAsia="en-US"/>
        </w:rPr>
        <w:t>заполненную и подписанную анкету, установленной формы, с приложением фотографии;</w:t>
      </w:r>
    </w:p>
    <w:p w14:paraId="553DDCD8" w14:textId="77777777" w:rsidR="005C160B" w:rsidRPr="005C160B" w:rsidRDefault="005C160B" w:rsidP="005C160B">
      <w:pPr>
        <w:numPr>
          <w:ilvl w:val="0"/>
          <w:numId w:val="1"/>
        </w:num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C160B">
        <w:rPr>
          <w:rFonts w:eastAsia="Calibri"/>
          <w:sz w:val="28"/>
          <w:szCs w:val="28"/>
          <w:lang w:eastAsia="en-US"/>
        </w:rPr>
        <w:t>копию паспорта или заменяющего его документа (подлинник документа предъявляется лично по прибытии на конкурс);</w:t>
      </w:r>
    </w:p>
    <w:p w14:paraId="414E23B5" w14:textId="77777777" w:rsidR="005C160B" w:rsidRPr="005C160B" w:rsidRDefault="005C160B" w:rsidP="005C160B">
      <w:pPr>
        <w:numPr>
          <w:ilvl w:val="0"/>
          <w:numId w:val="1"/>
        </w:num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C160B">
        <w:rPr>
          <w:rFonts w:eastAsia="Calibri"/>
          <w:sz w:val="28"/>
          <w:szCs w:val="28"/>
          <w:lang w:eastAsia="en-US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6DBCBD67" w14:textId="77777777" w:rsidR="005C160B" w:rsidRPr="005C160B" w:rsidRDefault="005C160B" w:rsidP="005C160B">
      <w:pPr>
        <w:numPr>
          <w:ilvl w:val="0"/>
          <w:numId w:val="1"/>
        </w:num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C160B">
        <w:rPr>
          <w:rFonts w:eastAsia="Calibri"/>
          <w:sz w:val="28"/>
          <w:szCs w:val="28"/>
          <w:lang w:eastAsia="en-US"/>
        </w:rPr>
        <w:t>документы воинского учета – для военнообязанных и лиц, подлежащих призыву на военную службу;</w:t>
      </w:r>
    </w:p>
    <w:p w14:paraId="7CBB12C6" w14:textId="77777777" w:rsidR="005C160B" w:rsidRPr="005C160B" w:rsidRDefault="005C160B" w:rsidP="005C160B">
      <w:pPr>
        <w:numPr>
          <w:ilvl w:val="0"/>
          <w:numId w:val="1"/>
        </w:num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C160B">
        <w:rPr>
          <w:rFonts w:eastAsia="Calibri"/>
          <w:sz w:val="28"/>
          <w:szCs w:val="28"/>
          <w:lang w:eastAsia="en-US"/>
        </w:rPr>
        <w:t>копию свидетельств о государственной регистрации актов гражданского состояния (</w:t>
      </w:r>
      <w:hyperlink r:id="rId5" w:history="1">
        <w:r w:rsidRPr="005C160B">
          <w:rPr>
            <w:rFonts w:eastAsia="Calibri"/>
            <w:color w:val="000080"/>
            <w:sz w:val="28"/>
            <w:szCs w:val="28"/>
            <w:u w:val="single"/>
            <w:lang w:eastAsia="en-US"/>
          </w:rPr>
          <w:t>заключение брака</w:t>
        </w:r>
      </w:hyperlink>
      <w:r w:rsidRPr="005C160B">
        <w:rPr>
          <w:rFonts w:eastAsia="Calibri"/>
          <w:sz w:val="28"/>
          <w:szCs w:val="28"/>
          <w:lang w:eastAsia="en-US"/>
        </w:rPr>
        <w:t xml:space="preserve">, </w:t>
      </w:r>
      <w:hyperlink r:id="rId6" w:history="1">
        <w:r w:rsidRPr="005C160B">
          <w:rPr>
            <w:rFonts w:eastAsia="Calibri"/>
            <w:color w:val="000080"/>
            <w:sz w:val="28"/>
            <w:szCs w:val="28"/>
            <w:u w:val="single"/>
            <w:lang w:eastAsia="en-US"/>
          </w:rPr>
          <w:t>расторжение брака</w:t>
        </w:r>
      </w:hyperlink>
      <w:r w:rsidRPr="005C160B">
        <w:rPr>
          <w:rFonts w:eastAsia="Calibri"/>
          <w:sz w:val="28"/>
          <w:szCs w:val="28"/>
          <w:lang w:eastAsia="en-US"/>
        </w:rPr>
        <w:t xml:space="preserve"> и др.);</w:t>
      </w:r>
    </w:p>
    <w:p w14:paraId="2FCC2799" w14:textId="77777777" w:rsidR="005C160B" w:rsidRPr="005C160B" w:rsidRDefault="005C160B" w:rsidP="005C160B">
      <w:pPr>
        <w:numPr>
          <w:ilvl w:val="0"/>
          <w:numId w:val="1"/>
        </w:num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C160B">
        <w:rPr>
          <w:rFonts w:eastAsia="Calibri"/>
          <w:sz w:val="28"/>
          <w:szCs w:val="28"/>
          <w:lang w:eastAsia="en-US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14:paraId="4617E130" w14:textId="77777777" w:rsidR="005C160B" w:rsidRPr="005C160B" w:rsidRDefault="005C160B" w:rsidP="005C160B">
      <w:pPr>
        <w:numPr>
          <w:ilvl w:val="0"/>
          <w:numId w:val="1"/>
        </w:num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C160B">
        <w:rPr>
          <w:rFonts w:eastAsia="Calibri"/>
          <w:sz w:val="28"/>
          <w:szCs w:val="28"/>
          <w:lang w:eastAsia="en-US"/>
        </w:rPr>
        <w:t>копию страхового свидетельства обязательного пенсионного страхования;       </w:t>
      </w:r>
    </w:p>
    <w:p w14:paraId="1D26C8A7" w14:textId="77777777" w:rsidR="005C160B" w:rsidRPr="005C160B" w:rsidRDefault="005C160B" w:rsidP="005C160B">
      <w:pPr>
        <w:numPr>
          <w:ilvl w:val="0"/>
          <w:numId w:val="1"/>
        </w:num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C160B">
        <w:rPr>
          <w:rFonts w:eastAsia="Calibri"/>
          <w:sz w:val="28"/>
          <w:szCs w:val="28"/>
          <w:lang w:eastAsia="en-US"/>
        </w:rPr>
        <w:t>копию свидетельства о постановке физического лица на учет в налоговом органе по месту жительства;</w:t>
      </w:r>
    </w:p>
    <w:p w14:paraId="73EC7CD1" w14:textId="77777777" w:rsidR="005C160B" w:rsidRPr="005C160B" w:rsidRDefault="005C160B" w:rsidP="005C160B">
      <w:pPr>
        <w:numPr>
          <w:ilvl w:val="0"/>
          <w:numId w:val="1"/>
        </w:num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C160B">
        <w:rPr>
          <w:rFonts w:eastAsia="Calibri"/>
          <w:sz w:val="28"/>
          <w:szCs w:val="28"/>
          <w:lang w:eastAsia="en-US"/>
        </w:rPr>
        <w:t>справку о доходах, об имуществе и обязательствах имущественного характера гражданина, претендующего на замещение должности федеральной государственной службы; справка о доходах, об имуществе и обязательствах имущественного характера супруга и несовершеннолетних детей по форме, утвержденной Указом Президента Российской Федерации от 18 мая 2009 года № 559;</w:t>
      </w:r>
    </w:p>
    <w:p w14:paraId="527D4913" w14:textId="77777777" w:rsidR="005C160B" w:rsidRPr="005C160B" w:rsidRDefault="005C160B" w:rsidP="005C160B">
      <w:pPr>
        <w:numPr>
          <w:ilvl w:val="0"/>
          <w:numId w:val="1"/>
        </w:numPr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 w:rsidRPr="005C160B">
        <w:rPr>
          <w:rFonts w:eastAsia="Calibri"/>
          <w:sz w:val="28"/>
          <w:szCs w:val="28"/>
          <w:lang w:eastAsia="en-US"/>
        </w:rPr>
        <w:t>сведения об адресах сайтов и (или) страниц сайтов в информационно-телекоммуникационной сети «Интернет»;</w:t>
      </w:r>
    </w:p>
    <w:p w14:paraId="2B692E27" w14:textId="77777777" w:rsidR="005C160B" w:rsidRPr="005C160B" w:rsidRDefault="005C160B" w:rsidP="005C160B">
      <w:pPr>
        <w:numPr>
          <w:ilvl w:val="0"/>
          <w:numId w:val="1"/>
        </w:numPr>
        <w:suppressAutoHyphens/>
        <w:ind w:firstLine="709"/>
        <w:contextualSpacing/>
        <w:jc w:val="both"/>
        <w:rPr>
          <w:sz w:val="28"/>
          <w:szCs w:val="28"/>
          <w:lang w:eastAsia="zh-CN"/>
        </w:rPr>
      </w:pPr>
      <w:r w:rsidRPr="005C160B">
        <w:rPr>
          <w:rFonts w:eastAsia="Calibri"/>
          <w:sz w:val="28"/>
          <w:szCs w:val="28"/>
          <w:lang w:eastAsia="en-US"/>
        </w:rPr>
        <w:t>документ об отсутствии заболевания, препятствующего поступлению на гражданскую службу и ее прохождению – «Заключение медицинского учреждения о наличии (отсутствии) заболевания, препятствующего</w:t>
      </w:r>
      <w:r w:rsidRPr="005C160B">
        <w:rPr>
          <w:sz w:val="28"/>
          <w:szCs w:val="28"/>
          <w:lang w:eastAsia="zh-CN"/>
        </w:rPr>
        <w:t xml:space="preserve"> поступлению на государственную гражданскую службу Российской Федерации и муниципальную службу или её прохождению», по форме № 001-ГС/у, утвержденной Приказом Минздравсоцразвития России от 14.12.2009 № 984н (выдача формы № 001-ГС/у осуществляется только психоневрологическим и наркологическим диспансерами по месту жительства кандидата на замещение должности гражданской службы).</w:t>
      </w:r>
    </w:p>
    <w:p w14:paraId="7D1C563F" w14:textId="77777777" w:rsidR="005C160B" w:rsidRPr="005C160B" w:rsidRDefault="005C160B" w:rsidP="005C160B">
      <w:pPr>
        <w:numPr>
          <w:ilvl w:val="0"/>
          <w:numId w:val="1"/>
        </w:numPr>
        <w:suppressAutoHyphens/>
        <w:autoSpaceDE w:val="0"/>
        <w:ind w:left="14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C160B">
        <w:rPr>
          <w:sz w:val="28"/>
          <w:szCs w:val="28"/>
          <w:lang w:eastAsia="zh-CN"/>
        </w:rPr>
        <w:lastRenderedPageBreak/>
        <w:t xml:space="preserve">фотографии 3,5 х 4,5 – 2 </w:t>
      </w:r>
      <w:proofErr w:type="spellStart"/>
      <w:r w:rsidRPr="005C160B">
        <w:rPr>
          <w:sz w:val="28"/>
          <w:szCs w:val="28"/>
          <w:lang w:eastAsia="zh-CN"/>
        </w:rPr>
        <w:t>шт</w:t>
      </w:r>
      <w:proofErr w:type="spellEnd"/>
      <w:r w:rsidRPr="005C160B">
        <w:rPr>
          <w:sz w:val="28"/>
          <w:szCs w:val="28"/>
          <w:lang w:eastAsia="zh-CN"/>
        </w:rPr>
        <w:t>, выполненная на матовой бумаге без уголка.</w:t>
      </w:r>
    </w:p>
    <w:p w14:paraId="4325A50C" w14:textId="77777777" w:rsidR="005C160B" w:rsidRPr="005C160B" w:rsidRDefault="005C160B" w:rsidP="005C160B">
      <w:pPr>
        <w:suppressAutoHyphens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C160B">
        <w:rPr>
          <w:rFonts w:eastAsia="Calibri"/>
          <w:sz w:val="28"/>
          <w:szCs w:val="28"/>
          <w:lang w:eastAsia="en-US"/>
        </w:rPr>
        <w:t>Документы для участия в конкурсе, также могут представляться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гражданкой службы Российской Федерации».</w:t>
      </w:r>
    </w:p>
    <w:p w14:paraId="1639A86F" w14:textId="77777777" w:rsidR="005C160B" w:rsidRPr="005C160B" w:rsidRDefault="005C160B" w:rsidP="005C160B">
      <w:pPr>
        <w:suppressAutoHyphens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C160B">
        <w:rPr>
          <w:rFonts w:eastAsia="Calibri"/>
          <w:sz w:val="28"/>
          <w:szCs w:val="28"/>
          <w:lang w:eastAsia="en-US"/>
        </w:rPr>
        <w:t>Документы представляются кандидатами с использованием сервиса «личный кабинет» единой системы после прохождения процедуры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3CFF7374" w14:textId="77777777" w:rsidR="005C160B" w:rsidRPr="005C160B" w:rsidRDefault="005C160B" w:rsidP="005C160B">
      <w:pPr>
        <w:suppressAutoHyphens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C160B">
        <w:rPr>
          <w:rFonts w:eastAsia="Calibri"/>
          <w:sz w:val="28"/>
          <w:szCs w:val="28"/>
          <w:lang w:eastAsia="en-US"/>
        </w:rPr>
        <w:t>Кандидаты, имеющие намерение представить документы на конкурс, заполняют в электронном виде анкету, форма которой утверждена Правительством Российской Федерации, а также формируют электронные образы документов, перечень которых определен законодательством Российской Федерации.</w:t>
      </w:r>
    </w:p>
    <w:p w14:paraId="2EFD0DC5" w14:textId="77777777" w:rsidR="005C160B" w:rsidRPr="005C160B" w:rsidRDefault="005C160B" w:rsidP="005C160B">
      <w:pPr>
        <w:suppressAutoHyphens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C160B">
        <w:rPr>
          <w:rFonts w:eastAsia="Calibri"/>
          <w:sz w:val="28"/>
          <w:szCs w:val="28"/>
          <w:lang w:eastAsia="en-US"/>
        </w:rPr>
        <w:t>После заполнения в электронном виде анкеты, завершения загрузки файлов и осуществления проверки правильности введенных данных, кандидат, выбирая соответствующую опцию в личном кабинете единой системы, направляет документы для рассмотрения в Комитет Правительства Чеченской Республики по охране и использованию культурного наследия.</w:t>
      </w:r>
    </w:p>
    <w:p w14:paraId="3D06163C" w14:textId="77777777" w:rsidR="005C160B" w:rsidRPr="005C160B" w:rsidRDefault="005C160B" w:rsidP="005C160B">
      <w:pPr>
        <w:suppressAutoHyphens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C160B">
        <w:rPr>
          <w:rFonts w:eastAsia="Calibri"/>
          <w:sz w:val="28"/>
          <w:szCs w:val="28"/>
          <w:lang w:eastAsia="en-US"/>
        </w:rPr>
        <w:t>Документы должны быть подписаны электронной подписью лица, которое указано в анкете как лицо, ее подписавшее.</w:t>
      </w:r>
    </w:p>
    <w:p w14:paraId="2D8FC334" w14:textId="77777777" w:rsidR="005C160B" w:rsidRPr="005C160B" w:rsidRDefault="005C160B" w:rsidP="005C160B">
      <w:pPr>
        <w:suppressAutoHyphens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C160B">
        <w:rPr>
          <w:rFonts w:eastAsia="Calibri"/>
          <w:sz w:val="28"/>
          <w:szCs w:val="28"/>
          <w:lang w:eastAsia="en-US"/>
        </w:rPr>
        <w:t>Не допускается представление документов, подписанных электронной подписью лица, которое не указано в тексте электронного документа как лицо, его подписавшее.</w:t>
      </w:r>
    </w:p>
    <w:p w14:paraId="7F407FB3" w14:textId="77777777" w:rsidR="005C160B" w:rsidRPr="00DB0CAC" w:rsidRDefault="005C160B" w:rsidP="005C160B">
      <w:pPr>
        <w:suppressAutoHyphens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C160B">
        <w:rPr>
          <w:rFonts w:eastAsia="Calibri"/>
          <w:sz w:val="28"/>
          <w:szCs w:val="28"/>
          <w:lang w:eastAsia="en-US"/>
        </w:rPr>
        <w:t>Срок предоставления бумажных документов – </w:t>
      </w:r>
      <w:r w:rsidR="00DB0CAC" w:rsidRPr="00DB0CAC">
        <w:rPr>
          <w:rFonts w:eastAsia="Calibri"/>
          <w:b/>
          <w:bCs/>
          <w:sz w:val="28"/>
          <w:szCs w:val="28"/>
          <w:lang w:eastAsia="en-US"/>
        </w:rPr>
        <w:t>с 14 августа по 03</w:t>
      </w:r>
      <w:r w:rsidRPr="00DB0CAC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DB0CAC" w:rsidRPr="00DB0CAC">
        <w:rPr>
          <w:rFonts w:eastAsia="Calibri"/>
          <w:b/>
          <w:bCs/>
          <w:sz w:val="28"/>
          <w:szCs w:val="28"/>
          <w:lang w:eastAsia="en-US"/>
        </w:rPr>
        <w:t>сентября</w:t>
      </w:r>
      <w:r w:rsidRPr="00DB0CAC">
        <w:rPr>
          <w:rFonts w:eastAsia="Calibri"/>
          <w:b/>
          <w:bCs/>
          <w:sz w:val="28"/>
          <w:szCs w:val="28"/>
          <w:lang w:eastAsia="en-US"/>
        </w:rPr>
        <w:t xml:space="preserve"> 2019 года.</w:t>
      </w:r>
    </w:p>
    <w:p w14:paraId="686FDFC0" w14:textId="77777777" w:rsidR="005C160B" w:rsidRPr="00DB0CAC" w:rsidRDefault="005C160B" w:rsidP="005C160B">
      <w:pPr>
        <w:suppressAutoHyphens/>
        <w:spacing w:line="276" w:lineRule="auto"/>
        <w:ind w:firstLine="567"/>
        <w:jc w:val="both"/>
        <w:rPr>
          <w:sz w:val="28"/>
          <w:szCs w:val="28"/>
          <w:lang w:eastAsia="zh-CN"/>
        </w:rPr>
      </w:pPr>
      <w:r w:rsidRPr="00DB0CAC">
        <w:rPr>
          <w:rFonts w:eastAsia="Calibri"/>
          <w:sz w:val="28"/>
          <w:szCs w:val="28"/>
          <w:lang w:eastAsia="en-US"/>
        </w:rPr>
        <w:t>Срок предоставления электронных документов – </w:t>
      </w:r>
      <w:r w:rsidR="00DB0CAC" w:rsidRPr="00DB0CAC">
        <w:rPr>
          <w:rFonts w:eastAsia="Calibri"/>
          <w:b/>
          <w:bCs/>
          <w:sz w:val="28"/>
          <w:szCs w:val="28"/>
          <w:lang w:eastAsia="en-US"/>
        </w:rPr>
        <w:t>с 02.00 14 августа  до 24.00 03 сентября</w:t>
      </w:r>
      <w:r w:rsidRPr="00DB0CAC">
        <w:rPr>
          <w:rFonts w:eastAsia="Calibri"/>
          <w:b/>
          <w:bCs/>
          <w:sz w:val="28"/>
          <w:szCs w:val="28"/>
          <w:lang w:eastAsia="en-US"/>
        </w:rPr>
        <w:t xml:space="preserve"> 2019 года.</w:t>
      </w:r>
    </w:p>
    <w:p w14:paraId="26E7ADFB" w14:textId="77777777" w:rsidR="005C160B" w:rsidRPr="005C160B" w:rsidRDefault="005C160B" w:rsidP="005C160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5C160B">
        <w:rPr>
          <w:sz w:val="28"/>
          <w:szCs w:val="28"/>
          <w:lang w:eastAsia="zh-CN"/>
        </w:rPr>
        <w:t>Документы принимаются ежедневно с 09.00 до 18.00, кроме выходных и праздничных дней, по адресу: 364020, г. Грозный, ул. Деловая, № 19/65.</w:t>
      </w:r>
    </w:p>
    <w:p w14:paraId="210A38DF" w14:textId="77777777" w:rsidR="00AA3AAF" w:rsidRPr="00AA3AAF" w:rsidRDefault="00AA3AAF" w:rsidP="00AA3AAF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AA3AAF">
        <w:rPr>
          <w:rFonts w:eastAsiaTheme="minorHAnsi"/>
          <w:sz w:val="28"/>
          <w:szCs w:val="28"/>
          <w:lang w:eastAsia="en-US"/>
        </w:rPr>
        <w:t xml:space="preserve">Адрес электронной почты: </w:t>
      </w:r>
      <w:hyperlink r:id="rId7" w:history="1">
        <w:r w:rsidRPr="00324576">
          <w:rPr>
            <w:rStyle w:val="a5"/>
            <w:rFonts w:eastAsiaTheme="minorHAnsi"/>
            <w:sz w:val="28"/>
            <w:szCs w:val="28"/>
            <w:lang w:val="en-US" w:eastAsia="en-US"/>
          </w:rPr>
          <w:t>nasledie</w:t>
        </w:r>
        <w:r w:rsidRPr="00324576">
          <w:rPr>
            <w:rStyle w:val="a5"/>
            <w:rFonts w:eastAsiaTheme="minorHAnsi"/>
            <w:sz w:val="28"/>
            <w:szCs w:val="28"/>
            <w:lang w:eastAsia="en-US"/>
          </w:rPr>
          <w:t>-95@</w:t>
        </w:r>
        <w:r w:rsidRPr="00324576">
          <w:rPr>
            <w:rStyle w:val="a5"/>
            <w:rFonts w:eastAsiaTheme="minorHAnsi"/>
            <w:sz w:val="28"/>
            <w:szCs w:val="28"/>
            <w:lang w:val="en-US" w:eastAsia="en-US"/>
          </w:rPr>
          <w:t>mail</w:t>
        </w:r>
        <w:r w:rsidRPr="00324576">
          <w:rPr>
            <w:rStyle w:val="a5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Pr="00324576">
          <w:rPr>
            <w:rStyle w:val="a5"/>
            <w:rFonts w:eastAsiaTheme="minorHAnsi"/>
            <w:sz w:val="28"/>
            <w:szCs w:val="28"/>
            <w:lang w:val="en-US" w:eastAsia="en-US"/>
          </w:rPr>
          <w:t>ru</w:t>
        </w:r>
        <w:proofErr w:type="spellEnd"/>
      </w:hyperlink>
    </w:p>
    <w:p w14:paraId="20348FD1" w14:textId="77777777" w:rsidR="005C160B" w:rsidRPr="005C160B" w:rsidRDefault="00AA3AAF" w:rsidP="00AA3AAF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E81733">
        <w:rPr>
          <w:sz w:val="28"/>
          <w:szCs w:val="28"/>
          <w:lang w:eastAsia="zh-CN"/>
        </w:rPr>
        <w:t xml:space="preserve">        </w:t>
      </w:r>
      <w:r w:rsidR="005C160B" w:rsidRPr="005C160B">
        <w:rPr>
          <w:sz w:val="28"/>
          <w:szCs w:val="28"/>
          <w:lang w:eastAsia="zh-CN"/>
        </w:rPr>
        <w:t>Справки по тел. (8-8712) 29–45–80, телефон/факс 22–58–17.</w:t>
      </w:r>
    </w:p>
    <w:p w14:paraId="1B7DFF5F" w14:textId="77777777" w:rsidR="005C160B" w:rsidRPr="005C160B" w:rsidRDefault="005C160B" w:rsidP="005C160B">
      <w:pPr>
        <w:suppressAutoHyphens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C160B">
        <w:rPr>
          <w:rFonts w:eastAsia="Calibri"/>
          <w:sz w:val="28"/>
          <w:szCs w:val="28"/>
          <w:lang w:eastAsia="en-US"/>
        </w:rPr>
        <w:t xml:space="preserve"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</w:t>
      </w:r>
      <w:r w:rsidRPr="005C160B">
        <w:rPr>
          <w:rFonts w:eastAsia="Calibri"/>
          <w:sz w:val="28"/>
          <w:szCs w:val="28"/>
          <w:lang w:eastAsia="en-US"/>
        </w:rPr>
        <w:lastRenderedPageBreak/>
        <w:t>для самостоятельной оценки им своего профессионального уровня (далее – предварительный тест).</w:t>
      </w:r>
    </w:p>
    <w:p w14:paraId="4BBAAD10" w14:textId="77777777" w:rsidR="005C160B" w:rsidRPr="005C160B" w:rsidRDefault="005C160B" w:rsidP="005C160B">
      <w:pPr>
        <w:suppressAutoHyphens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C160B">
        <w:rPr>
          <w:rFonts w:eastAsia="Calibri"/>
          <w:sz w:val="28"/>
          <w:szCs w:val="28"/>
          <w:lang w:eastAsia="en-US"/>
        </w:rPr>
        <w:t>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14:paraId="538E1893" w14:textId="77777777" w:rsidR="005C160B" w:rsidRPr="005C160B" w:rsidRDefault="005C160B" w:rsidP="005C160B">
      <w:pPr>
        <w:suppressAutoHyphens/>
        <w:spacing w:line="276" w:lineRule="auto"/>
        <w:ind w:firstLine="567"/>
        <w:jc w:val="both"/>
        <w:rPr>
          <w:sz w:val="28"/>
          <w:szCs w:val="28"/>
          <w:lang w:eastAsia="zh-CN"/>
        </w:rPr>
      </w:pPr>
      <w:r w:rsidRPr="005C160B">
        <w:rPr>
          <w:rFonts w:eastAsia="Calibri"/>
          <w:sz w:val="28"/>
          <w:szCs w:val="28"/>
          <w:lang w:eastAsia="en-US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14:paraId="0D51B079" w14:textId="77777777" w:rsidR="005C160B" w:rsidRPr="005C160B" w:rsidRDefault="005C160B" w:rsidP="005C160B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5C160B">
        <w:rPr>
          <w:sz w:val="28"/>
          <w:szCs w:val="28"/>
          <w:lang w:eastAsia="zh-CN"/>
        </w:rPr>
        <w:t xml:space="preserve">В случае установления в ходе проверки документов обстоятельств, препятствующих в соответствии с </w:t>
      </w:r>
      <w:hyperlink r:id="rId8" w:history="1">
        <w:r w:rsidRPr="005C160B">
          <w:rPr>
            <w:color w:val="000080"/>
            <w:sz w:val="28"/>
            <w:szCs w:val="28"/>
            <w:u w:val="single"/>
          </w:rPr>
          <w:t>законодательством</w:t>
        </w:r>
      </w:hyperlink>
      <w:r w:rsidRPr="005C160B">
        <w:rPr>
          <w:sz w:val="28"/>
          <w:szCs w:val="28"/>
          <w:lang w:eastAsia="zh-CN"/>
        </w:rPr>
        <w:t xml:space="preserve"> Российской Федерации поступлению гражданина на гражданскую службу, он информируется в письменной форме председателем Комитета о причинах отказа в участии в конкурсе.</w:t>
      </w:r>
    </w:p>
    <w:p w14:paraId="11EBC91B" w14:textId="77777777" w:rsidR="005C160B" w:rsidRPr="005C160B" w:rsidRDefault="005C160B" w:rsidP="005C160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160B">
        <w:rPr>
          <w:rFonts w:eastAsia="Calibri"/>
          <w:sz w:val="28"/>
          <w:szCs w:val="28"/>
          <w:lang w:eastAsia="zh-CN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14:paraId="1D8EDEA9" w14:textId="77777777" w:rsidR="005C160B" w:rsidRPr="005C160B" w:rsidRDefault="005C160B" w:rsidP="005C160B">
      <w:pPr>
        <w:suppressAutoHyphens/>
        <w:spacing w:line="276" w:lineRule="auto"/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5C160B">
        <w:rPr>
          <w:rFonts w:eastAsia="Calibri"/>
          <w:sz w:val="28"/>
          <w:szCs w:val="28"/>
          <w:lang w:eastAsia="en-US"/>
        </w:rPr>
        <w:t>Сообщение о дате, месте и времени проведения второго этапа конкурса будет объявлено кандидатам дополнительно.</w:t>
      </w:r>
    </w:p>
    <w:p w14:paraId="0D00C8AC" w14:textId="77777777" w:rsidR="005C160B" w:rsidRPr="005C160B" w:rsidRDefault="005C160B" w:rsidP="005C160B">
      <w:pPr>
        <w:suppressAutoHyphens/>
        <w:ind w:firstLine="709"/>
        <w:jc w:val="both"/>
        <w:rPr>
          <w:lang w:eastAsia="zh-CN"/>
        </w:rPr>
      </w:pPr>
      <w:r w:rsidRPr="005C160B">
        <w:rPr>
          <w:rFonts w:eastAsia="Calibri"/>
          <w:sz w:val="28"/>
          <w:szCs w:val="28"/>
          <w:lang w:eastAsia="zh-CN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 осуществляются кандидатом за счет собственных средств.</w:t>
      </w:r>
    </w:p>
    <w:p w14:paraId="721F28B3" w14:textId="77777777" w:rsidR="005C160B" w:rsidRPr="005C160B" w:rsidRDefault="005C160B" w:rsidP="005C160B">
      <w:pPr>
        <w:suppressAutoHyphens/>
        <w:jc w:val="both"/>
        <w:rPr>
          <w:lang w:eastAsia="zh-CN"/>
        </w:rPr>
      </w:pPr>
    </w:p>
    <w:p w14:paraId="30696067" w14:textId="77777777" w:rsidR="00C0405E" w:rsidRDefault="00C0405E"/>
    <w:sectPr w:rsidR="00C0405E" w:rsidSect="005C16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C8A"/>
    <w:rsid w:val="000C4CA8"/>
    <w:rsid w:val="00573FB0"/>
    <w:rsid w:val="005C160B"/>
    <w:rsid w:val="006664D7"/>
    <w:rsid w:val="00677C8A"/>
    <w:rsid w:val="00756EE1"/>
    <w:rsid w:val="00840116"/>
    <w:rsid w:val="00984D37"/>
    <w:rsid w:val="00A57715"/>
    <w:rsid w:val="00AA3AAF"/>
    <w:rsid w:val="00C0405E"/>
    <w:rsid w:val="00DB0CAC"/>
    <w:rsid w:val="00E81733"/>
    <w:rsid w:val="00EE7A1D"/>
    <w:rsid w:val="00FB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47A8"/>
  <w15:docId w15:val="{0990A79C-BFA2-4C3B-8AA5-CA828F84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6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6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 + Курсив"/>
    <w:basedOn w:val="a0"/>
    <w:rsid w:val="00984D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984D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84D37"/>
    <w:pPr>
      <w:widowControl w:val="0"/>
      <w:shd w:val="clear" w:color="auto" w:fill="FFFFFF"/>
      <w:spacing w:before="600" w:after="60" w:line="0" w:lineRule="atLeast"/>
    </w:pPr>
    <w:rPr>
      <w:sz w:val="26"/>
      <w:szCs w:val="26"/>
      <w:lang w:eastAsia="en-US"/>
    </w:rPr>
  </w:style>
  <w:style w:type="character" w:styleId="a5">
    <w:name w:val="Hyperlink"/>
    <w:basedOn w:val="a0"/>
    <w:uiPriority w:val="99"/>
    <w:unhideWhenUsed/>
    <w:rsid w:val="00AA3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752;fld=134;dst=10014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sledie-9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&#1056;&#1072;&#1079;&#1074;&#1086;&#1076;" TargetMode="External"/><Relationship Id="rId5" Type="http://schemas.openxmlformats.org/officeDocument/2006/relationships/hyperlink" Target="http://ru.wikipedia.org/wiki/&#1041;&#1088;&#1072;&#1095;&#1085;&#1099;&#1081;_&#1089;&#1086;&#1102;&#1079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7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asadchechen@gmail.com</cp:lastModifiedBy>
  <cp:revision>13</cp:revision>
  <dcterms:created xsi:type="dcterms:W3CDTF">2019-08-14T06:49:00Z</dcterms:created>
  <dcterms:modified xsi:type="dcterms:W3CDTF">2019-08-18T20:11:00Z</dcterms:modified>
</cp:coreProperties>
</file>